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6E630" w14:textId="75DFFCC9" w:rsidR="00586B59" w:rsidRPr="00A720A1" w:rsidRDefault="00586B59" w:rsidP="00586B59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Temeljem članka 107. Zakona o odgoju i obrazovanju u osnovnoj i srednjoj školi (N</w:t>
      </w:r>
      <w:r>
        <w:rPr>
          <w:rFonts w:ascii="Times New Roman" w:hAnsi="Times New Roman"/>
          <w:szCs w:val="20"/>
        </w:rPr>
        <w:t>arodne novine broj</w:t>
      </w:r>
      <w:r w:rsidRPr="00A720A1">
        <w:rPr>
          <w:rFonts w:ascii="Times New Roman" w:hAnsi="Times New Roman"/>
          <w:szCs w:val="20"/>
        </w:rPr>
        <w:t xml:space="preserve">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>
        <w:rPr>
          <w:rFonts w:ascii="Times New Roman" w:hAnsi="Times New Roman"/>
          <w:szCs w:val="20"/>
        </w:rPr>
        <w:t xml:space="preserve">, 68/18, 98/19, </w:t>
      </w:r>
      <w:r w:rsidRPr="000B77B3">
        <w:rPr>
          <w:rFonts w:ascii="Times New Roman" w:hAnsi="Times New Roman"/>
          <w:szCs w:val="20"/>
        </w:rPr>
        <w:t>64/20</w:t>
      </w:r>
      <w:r>
        <w:rPr>
          <w:rFonts w:ascii="Times New Roman" w:hAnsi="Times New Roman"/>
          <w:szCs w:val="20"/>
        </w:rPr>
        <w:t xml:space="preserve">, </w:t>
      </w:r>
      <w:r w:rsidRPr="000B77B3">
        <w:rPr>
          <w:rFonts w:ascii="Times New Roman" w:hAnsi="Times New Roman"/>
          <w:szCs w:val="20"/>
        </w:rPr>
        <w:t>151/22</w:t>
      </w:r>
      <w:r>
        <w:rPr>
          <w:rFonts w:ascii="Times New Roman" w:hAnsi="Times New Roman"/>
          <w:szCs w:val="20"/>
        </w:rPr>
        <w:t>, 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C034BA">
        <w:rPr>
          <w:rFonts w:ascii="Times New Roman" w:hAnsi="Times New Roman"/>
          <w:b/>
          <w:bCs/>
          <w:color w:val="000000" w:themeColor="text1"/>
          <w:szCs w:val="20"/>
        </w:rPr>
        <w:t>04.08.2025</w:t>
      </w:r>
      <w:r>
        <w:rPr>
          <w:rFonts w:ascii="Times New Roman" w:hAnsi="Times New Roman"/>
          <w:b/>
          <w:bCs/>
          <w:color w:val="000000" w:themeColor="text1"/>
          <w:szCs w:val="20"/>
        </w:rPr>
        <w:t>.</w:t>
      </w:r>
      <w:r w:rsidRPr="00F97292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godine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6F962A1E" w:rsidR="00B95D0D" w:rsidRPr="001F7F65" w:rsidRDefault="00B95D0D" w:rsidP="001F7F65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</w:t>
      </w:r>
      <w:r w:rsidR="009D7E96">
        <w:rPr>
          <w:rFonts w:ascii="Times New Roman" w:hAnsi="Times New Roman"/>
          <w:szCs w:val="20"/>
        </w:rPr>
        <w:t>og</w:t>
      </w:r>
      <w:r w:rsidRPr="00A720A1">
        <w:rPr>
          <w:rFonts w:ascii="Times New Roman" w:hAnsi="Times New Roman"/>
          <w:szCs w:val="20"/>
        </w:rPr>
        <w:t xml:space="preserve"> mjesta</w:t>
      </w:r>
      <w:r w:rsidR="00865E3C" w:rsidRPr="001F7F65">
        <w:rPr>
          <w:rFonts w:ascii="Times New Roman" w:hAnsi="Times New Roman"/>
          <w:b/>
          <w:sz w:val="14"/>
          <w:szCs w:val="14"/>
        </w:rPr>
        <w:t xml:space="preserve">            </w:t>
      </w:r>
    </w:p>
    <w:p w14:paraId="4EDD7442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ODGAJATELJ/-ICA</w:t>
      </w:r>
    </w:p>
    <w:p w14:paraId="252035DA" w14:textId="386C32AF" w:rsidR="00586B59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C034BA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IZVRŠITELJ (m/ž) na </w:t>
      </w:r>
      <w:r w:rsidR="000B77B3">
        <w:rPr>
          <w:rFonts w:ascii="Times New Roman" w:hAnsi="Times New Roman"/>
          <w:szCs w:val="20"/>
        </w:rPr>
        <w:t>ne</w:t>
      </w:r>
      <w:r>
        <w:rPr>
          <w:rFonts w:ascii="Times New Roman" w:hAnsi="Times New Roman"/>
          <w:szCs w:val="20"/>
        </w:rPr>
        <w:t>određeno puno radno vrijeme, 40 sati tjedno</w:t>
      </w:r>
    </w:p>
    <w:p w14:paraId="49349E45" w14:textId="77777777" w:rsidR="00CC7ACF" w:rsidRPr="001F7F65" w:rsidRDefault="00CC7ACF" w:rsidP="00CC7ACF">
      <w:pPr>
        <w:spacing w:after="0" w:line="360" w:lineRule="auto"/>
        <w:jc w:val="center"/>
        <w:rPr>
          <w:rFonts w:ascii="Times New Roman" w:hAnsi="Times New Roman"/>
          <w:sz w:val="14"/>
          <w:szCs w:val="14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 diplomski sveučilišni studij odgovarajuće vrste i pedagoške kompetencije.</w:t>
      </w:r>
    </w:p>
    <w:p w14:paraId="1267E5F9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ustanovi.</w:t>
      </w:r>
    </w:p>
    <w:p w14:paraId="36EE4AD0" w14:textId="77777777" w:rsidR="00CC7ACF" w:rsidRPr="001F7F65" w:rsidRDefault="00CC7ACF" w:rsidP="00CC7ACF">
      <w:pPr>
        <w:spacing w:after="0" w:line="360" w:lineRule="auto"/>
        <w:jc w:val="both"/>
        <w:rPr>
          <w:rFonts w:ascii="Times New Roman" w:hAnsi="Times New Roman"/>
          <w:sz w:val="14"/>
          <w:szCs w:val="14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Diplomu</w:t>
      </w:r>
      <w:r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Pr="001F7F65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4591C50E" w14:textId="3E4518C5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 xml:space="preserve">Kandidati koji se pozivaju na prednost pri zapošljavanju sukladno članku 102. </w:t>
      </w:r>
      <w:r w:rsidR="00BA35C3" w:rsidRPr="00CC7ACF">
        <w:rPr>
          <w:rFonts w:ascii="Times New Roman" w:hAnsi="Times New Roman"/>
          <w:szCs w:val="20"/>
        </w:rPr>
        <w:t>Zakona o hrvatskim braniteljima iz Domovinskog rata i članovima njihovih obitelji</w:t>
      </w:r>
      <w:r w:rsidRPr="00CC7ACF">
        <w:rPr>
          <w:rFonts w:ascii="Times New Roman" w:hAnsi="Times New Roman"/>
          <w:szCs w:val="20"/>
        </w:rPr>
        <w:t xml:space="preserve"> (NN broj 121/17, 98/19, 84/21</w:t>
      </w:r>
      <w:r w:rsidR="00BA35C3">
        <w:rPr>
          <w:rFonts w:ascii="Times New Roman" w:hAnsi="Times New Roman"/>
          <w:szCs w:val="20"/>
        </w:rPr>
        <w:t>, 156/23</w:t>
      </w:r>
      <w:r w:rsidRPr="00CC7ACF">
        <w:rPr>
          <w:rFonts w:ascii="Times New Roman" w:hAnsi="Times New Roman"/>
          <w:szCs w:val="20"/>
        </w:rPr>
        <w:t>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04419589" w14:textId="77777777" w:rsidR="00CC7ACF" w:rsidRPr="001F7F65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63126E60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6533D48" w14:textId="77777777" w:rsidR="00CC7ACF" w:rsidRPr="00AE4C65" w:rsidRDefault="009666F5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11FAB459" w14:textId="77777777" w:rsidR="00CC7ACF" w:rsidRPr="00AE4C65" w:rsidRDefault="00CC7ACF" w:rsidP="002E02E6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59E579A5" w14:textId="77777777" w:rsidR="00CC7ACF" w:rsidRPr="00AE4C65" w:rsidRDefault="009666F5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3789B70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65D9D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Kandidat/-kinja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1863984D" w14:textId="77777777" w:rsidR="00CC7ACF" w:rsidRPr="001F7F65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6DF99F0C" w14:textId="7A742576" w:rsidR="006F5B82" w:rsidRDefault="006F5B82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su dostavili pravodobne i potpune prijave sa svom traženom natječajnom dokumentacijom bit će pozvani na testiranje sukladno Pravilniku o načinu i postupku zapošljav</w:t>
      </w:r>
      <w:r w:rsidR="00F4252F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nja </w:t>
      </w:r>
      <w:r w:rsidR="00CC7ACF">
        <w:rPr>
          <w:rFonts w:ascii="Times New Roman" w:hAnsi="Times New Roman"/>
          <w:szCs w:val="20"/>
        </w:rPr>
        <w:t>Učeničkog doma Kvarner</w:t>
      </w:r>
      <w:r>
        <w:rPr>
          <w:rFonts w:ascii="Times New Roman" w:hAnsi="Times New Roman"/>
          <w:szCs w:val="20"/>
        </w:rPr>
        <w:t xml:space="preserve">. </w:t>
      </w:r>
    </w:p>
    <w:p w14:paraId="1C5773C4" w14:textId="77777777" w:rsidR="006C7781" w:rsidRPr="001F7F65" w:rsidRDefault="006C7781" w:rsidP="006B064A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6200E8F6" w14:textId="6B5C60B0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Područja provjere, pravne i druge izvore za pripremu kandidata za testiranje priprema Povjerenstvo za vrednovanje kandidata koje utvrđuje vrijeme i mjesto održavanja testiranja te ob</w:t>
      </w:r>
      <w:r w:rsidR="00CC7ACF">
        <w:rPr>
          <w:rFonts w:ascii="Times New Roman" w:hAnsi="Times New Roman"/>
          <w:szCs w:val="20"/>
        </w:rPr>
        <w:t>j</w:t>
      </w:r>
      <w:r>
        <w:rPr>
          <w:rFonts w:ascii="Times New Roman" w:hAnsi="Times New Roman"/>
          <w:szCs w:val="20"/>
        </w:rPr>
        <w:t xml:space="preserve">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57F61F80" w14:textId="77777777" w:rsidR="006F5B82" w:rsidRPr="001F7F65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18234E3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D7B555E" w14:textId="77777777" w:rsidR="006F5B82" w:rsidRPr="001F7F65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1F86A708" w14:textId="54CE1488" w:rsidR="00CF7DD6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</w:t>
      </w:r>
      <w:r w:rsidR="00CF7DD6">
        <w:rPr>
          <w:rFonts w:ascii="Times New Roman" w:hAnsi="Times New Roman"/>
          <w:szCs w:val="20"/>
        </w:rPr>
        <w:t>8 dana od dana objave nat</w:t>
      </w:r>
      <w:r>
        <w:rPr>
          <w:rFonts w:ascii="Times New Roman" w:hAnsi="Times New Roman"/>
          <w:szCs w:val="20"/>
        </w:rPr>
        <w:t>j</w:t>
      </w:r>
      <w:r w:rsidR="00CF7DD6">
        <w:rPr>
          <w:rFonts w:ascii="Times New Roman" w:hAnsi="Times New Roman"/>
          <w:szCs w:val="20"/>
        </w:rPr>
        <w:t>e</w:t>
      </w:r>
      <w:r>
        <w:rPr>
          <w:rFonts w:ascii="Times New Roman" w:hAnsi="Times New Roman"/>
          <w:szCs w:val="20"/>
        </w:rPr>
        <w:t>čaj</w:t>
      </w:r>
      <w:r w:rsidR="00CF7DD6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 na mrežnim stranicama Hrvatskog zavoda za zapošljavanje i mrežnim stranicama i oglasnoj ploči Učeničkog doma Kvarner. </w:t>
      </w:r>
    </w:p>
    <w:p w14:paraId="00F67835" w14:textId="77777777" w:rsidR="00CC7ACF" w:rsidRPr="001F7F65" w:rsidRDefault="00CC7ACF" w:rsidP="006B064A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0BC29402" w14:textId="5FB68EF7" w:rsidR="00B95D0D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="00B95D0D"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="00B95D0D" w:rsidRPr="00A720A1">
        <w:rPr>
          <w:rFonts w:ascii="Times New Roman" w:hAnsi="Times New Roman"/>
          <w:szCs w:val="20"/>
        </w:rPr>
        <w:t xml:space="preserve">s naznakom </w:t>
      </w:r>
      <w:r w:rsidR="00B95D0D"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CC7ACF">
        <w:rPr>
          <w:rFonts w:ascii="Times New Roman" w:hAnsi="Times New Roman"/>
          <w:b/>
          <w:i/>
          <w:szCs w:val="20"/>
          <w:u w:val="single"/>
        </w:rPr>
        <w:t>ODGAJATELJA/-ICE</w:t>
      </w:r>
      <w:r w:rsidR="00586B59">
        <w:rPr>
          <w:rFonts w:ascii="Times New Roman" w:hAnsi="Times New Roman"/>
          <w:b/>
          <w:i/>
          <w:szCs w:val="20"/>
          <w:u w:val="single"/>
        </w:rPr>
        <w:t xml:space="preserve"> na neodređeno puno radno vrijeme</w:t>
      </w:r>
      <w:r w:rsidR="00CF7DD6" w:rsidRPr="00BB73B1">
        <w:rPr>
          <w:rFonts w:ascii="Times New Roman" w:hAnsi="Times New Roman"/>
          <w:b/>
          <w:i/>
          <w:szCs w:val="20"/>
          <w:u w:val="single"/>
        </w:rPr>
        <w:t>“</w:t>
      </w:r>
    </w:p>
    <w:p w14:paraId="42B4C9BF" w14:textId="77777777" w:rsidR="00D17C61" w:rsidRPr="001F7F65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2CAC86FE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1C3999C" w14:textId="77777777" w:rsidR="00D17C61" w:rsidRPr="001F7F65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77E8DF9E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3BD7AA9B" w14:textId="77777777" w:rsidR="00D17C61" w:rsidRPr="001F7F65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626982E0" w14:textId="77777777" w:rsidR="001F7F65" w:rsidRDefault="00D17C61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  <w:r w:rsidR="00586B59">
        <w:rPr>
          <w:rFonts w:ascii="Times New Roman" w:hAnsi="Times New Roman"/>
          <w:szCs w:val="20"/>
        </w:rPr>
        <w:t xml:space="preserve"> </w:t>
      </w:r>
    </w:p>
    <w:p w14:paraId="06828235" w14:textId="77777777" w:rsidR="001F7F65" w:rsidRPr="001F7F65" w:rsidRDefault="001F7F65" w:rsidP="00045C2D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</w:p>
    <w:p w14:paraId="5E77B067" w14:textId="04CEA452" w:rsidR="006B064A" w:rsidRPr="001F7F65" w:rsidRDefault="00586B59" w:rsidP="00045C2D">
      <w:pPr>
        <w:spacing w:after="0" w:line="360" w:lineRule="auto"/>
        <w:ind w:left="360"/>
        <w:jc w:val="both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/>
          <w:szCs w:val="20"/>
        </w:rPr>
        <w:t xml:space="preserve">Učenički dom Kvarner zadržava </w:t>
      </w:r>
      <w:r w:rsidRPr="001F7F65">
        <w:rPr>
          <w:rFonts w:ascii="Times New Roman" w:hAnsi="Times New Roman"/>
        </w:rPr>
        <w:t>pravo poništiti natječaj u  bilo kojem trenutku.</w:t>
      </w:r>
      <w:r w:rsidRPr="001F7F65">
        <w:rPr>
          <w:rFonts w:ascii="Times New Roman" w:hAnsi="Times New Roman"/>
          <w:sz w:val="14"/>
          <w:szCs w:val="14"/>
        </w:rPr>
        <w:t xml:space="preserve"> </w:t>
      </w:r>
    </w:p>
    <w:p w14:paraId="30B75847" w14:textId="77777777" w:rsidR="006B064A" w:rsidRDefault="006B064A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4C2751D" w14:textId="11A63801" w:rsidR="006B064A" w:rsidRPr="00045C2D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CF6EF4">
        <w:rPr>
          <w:rFonts w:ascii="Times New Roman" w:hAnsi="Times New Roman"/>
          <w:bCs/>
          <w:color w:val="000000" w:themeColor="text1"/>
          <w:sz w:val="20"/>
          <w:szCs w:val="20"/>
        </w:rPr>
        <w:t>112-0</w:t>
      </w:r>
      <w:r w:rsidR="000B77B3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CF6EF4">
        <w:rPr>
          <w:rFonts w:ascii="Times New Roman" w:hAnsi="Times New Roman"/>
          <w:bCs/>
          <w:color w:val="000000" w:themeColor="text1"/>
          <w:sz w:val="20"/>
          <w:szCs w:val="20"/>
        </w:rPr>
        <w:t>/</w:t>
      </w:r>
      <w:r w:rsidR="00BA35C3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586B59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="00BA35C3">
        <w:rPr>
          <w:rFonts w:ascii="Times New Roman" w:hAnsi="Times New Roman"/>
          <w:bCs/>
          <w:color w:val="000000" w:themeColor="text1"/>
          <w:sz w:val="20"/>
          <w:szCs w:val="20"/>
        </w:rPr>
        <w:t>-01/</w:t>
      </w:r>
      <w:r w:rsidR="00C034BA">
        <w:rPr>
          <w:rFonts w:ascii="Times New Roman" w:hAnsi="Times New Roman"/>
          <w:bCs/>
          <w:color w:val="000000" w:themeColor="text1"/>
          <w:sz w:val="20"/>
          <w:szCs w:val="20"/>
        </w:rPr>
        <w:t>08</w:t>
      </w:r>
    </w:p>
    <w:p w14:paraId="33137A6E" w14:textId="238033AC" w:rsidR="006B064A" w:rsidRPr="00045C2D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Urbroj: </w:t>
      </w:r>
      <w:r w:rsidR="009A0C35" w:rsidRPr="00045C2D">
        <w:rPr>
          <w:rFonts w:ascii="Times New Roman" w:hAnsi="Times New Roman"/>
          <w:bCs/>
          <w:color w:val="000000" w:themeColor="text1"/>
          <w:sz w:val="20"/>
          <w:szCs w:val="20"/>
        </w:rPr>
        <w:t>2170-56-01-2</w:t>
      </w:r>
      <w:r w:rsidR="00586B59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>-</w:t>
      </w:r>
      <w:r w:rsidR="000B77B3">
        <w:rPr>
          <w:rFonts w:ascii="Times New Roman" w:hAnsi="Times New Roman"/>
          <w:bCs/>
          <w:color w:val="000000" w:themeColor="text1"/>
          <w:sz w:val="20"/>
          <w:szCs w:val="20"/>
        </w:rPr>
        <w:t>0</w:t>
      </w:r>
      <w:r w:rsidR="00586B59">
        <w:rPr>
          <w:rFonts w:ascii="Times New Roman" w:hAnsi="Times New Roman"/>
          <w:bCs/>
          <w:color w:val="000000" w:themeColor="text1"/>
          <w:sz w:val="20"/>
          <w:szCs w:val="20"/>
        </w:rPr>
        <w:t>1</w:t>
      </w:r>
    </w:p>
    <w:p w14:paraId="0D4C9DD7" w14:textId="6BEEEC7D" w:rsidR="006B064A" w:rsidRPr="00045C2D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045C2D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C034BA">
        <w:rPr>
          <w:rFonts w:ascii="Times New Roman" w:hAnsi="Times New Roman"/>
          <w:bCs/>
          <w:color w:val="000000" w:themeColor="text1"/>
          <w:sz w:val="20"/>
          <w:szCs w:val="20"/>
        </w:rPr>
        <w:t>04.08.2025.</w:t>
      </w:r>
    </w:p>
    <w:p w14:paraId="4744A25F" w14:textId="57C9E95E" w:rsidR="006B064A" w:rsidRDefault="006B064A" w:rsidP="006B064A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780AAB3D" w14:textId="77777777" w:rsidR="001F7F65" w:rsidRDefault="001F7F65" w:rsidP="006B064A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585F26CC" w14:textId="2A787CE7" w:rsidR="006B064A" w:rsidRPr="00A720A1" w:rsidRDefault="00CC7ACF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Dubravka Alar Vičević</w:t>
      </w:r>
      <w:r w:rsidR="006B064A">
        <w:rPr>
          <w:rFonts w:ascii="Times New Roman" w:hAnsi="Times New Roman"/>
          <w:szCs w:val="20"/>
        </w:rPr>
        <w:t xml:space="preserve">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1BBAA" w14:textId="77777777" w:rsidR="009666F5" w:rsidRDefault="009666F5" w:rsidP="009447AF">
      <w:pPr>
        <w:spacing w:after="0" w:line="240" w:lineRule="auto"/>
      </w:pPr>
      <w:r>
        <w:separator/>
      </w:r>
    </w:p>
  </w:endnote>
  <w:endnote w:type="continuationSeparator" w:id="0">
    <w:p w14:paraId="7B479B3F" w14:textId="77777777" w:rsidR="009666F5" w:rsidRDefault="009666F5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435E8" w14:textId="77777777" w:rsidR="009666F5" w:rsidRDefault="009666F5" w:rsidP="009447AF">
      <w:pPr>
        <w:spacing w:after="0" w:line="240" w:lineRule="auto"/>
      </w:pPr>
      <w:r>
        <w:separator/>
      </w:r>
    </w:p>
  </w:footnote>
  <w:footnote w:type="continuationSeparator" w:id="0">
    <w:p w14:paraId="28602F38" w14:textId="77777777" w:rsidR="009666F5" w:rsidRDefault="009666F5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16331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B77B3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1F7F65"/>
    <w:rsid w:val="00204FA2"/>
    <w:rsid w:val="002076A3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02E6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7599E"/>
    <w:rsid w:val="003950A4"/>
    <w:rsid w:val="00397409"/>
    <w:rsid w:val="003A6DBD"/>
    <w:rsid w:val="003C1458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2320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86B59"/>
    <w:rsid w:val="00594195"/>
    <w:rsid w:val="00597D48"/>
    <w:rsid w:val="005A3AC7"/>
    <w:rsid w:val="005B2B75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2048"/>
    <w:rsid w:val="006D45E3"/>
    <w:rsid w:val="006D552C"/>
    <w:rsid w:val="006E0824"/>
    <w:rsid w:val="006E2F38"/>
    <w:rsid w:val="006F176E"/>
    <w:rsid w:val="006F1D11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E58FA"/>
    <w:rsid w:val="008F064B"/>
    <w:rsid w:val="008F215B"/>
    <w:rsid w:val="009002B2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666F5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D7E96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07E39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35C3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34BA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B471C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843</Words>
  <Characters>4811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17</cp:revision>
  <cp:lastPrinted>2025-01-14T12:12:00Z</cp:lastPrinted>
  <dcterms:created xsi:type="dcterms:W3CDTF">2021-09-30T11:31:00Z</dcterms:created>
  <dcterms:modified xsi:type="dcterms:W3CDTF">2025-07-29T09:42:00Z</dcterms:modified>
</cp:coreProperties>
</file>